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3" w:rsidRDefault="00600763" w:rsidP="0060076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sk-SK"/>
        </w:rPr>
        <w:drawing>
          <wp:inline distT="0" distB="0" distL="0" distR="0">
            <wp:extent cx="2814955" cy="643890"/>
            <wp:effectExtent l="0" t="0" r="4445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63" w:rsidRPr="009530F3" w:rsidRDefault="00600763" w:rsidP="00600763">
      <w:pPr>
        <w:pStyle w:val="Nadpis1"/>
        <w:jc w:val="center"/>
        <w:rPr>
          <w:smallCaps/>
          <w:sz w:val="32"/>
          <w:szCs w:val="32"/>
        </w:rPr>
      </w:pPr>
      <w:r w:rsidRPr="009530F3">
        <w:rPr>
          <w:smallCaps/>
          <w:sz w:val="32"/>
          <w:szCs w:val="32"/>
        </w:rPr>
        <w:t>ŽELEZNICE SLOVENSKEJ REPUBLIKY</w:t>
      </w:r>
      <w:r w:rsidR="009530F3" w:rsidRPr="009530F3">
        <w:rPr>
          <w:smallCaps/>
          <w:sz w:val="32"/>
          <w:szCs w:val="32"/>
        </w:rPr>
        <w:t>, BRATISLAVA</w:t>
      </w:r>
    </w:p>
    <w:p w:rsidR="00600763" w:rsidRDefault="00600763" w:rsidP="00600763">
      <w:pPr>
        <w:pStyle w:val="Nadpis1"/>
        <w:jc w:val="center"/>
        <w:rPr>
          <w:smallCaps/>
          <w:sz w:val="32"/>
          <w:szCs w:val="32"/>
        </w:rPr>
      </w:pPr>
      <w:r w:rsidRPr="009530F3">
        <w:rPr>
          <w:smallCaps/>
          <w:sz w:val="32"/>
          <w:szCs w:val="32"/>
        </w:rPr>
        <w:t>OBLASTNÉ RIADITEĽSTVO TRNAVA</w:t>
      </w:r>
    </w:p>
    <w:p w:rsidR="009530F3" w:rsidRDefault="009530F3" w:rsidP="009530F3">
      <w:pPr>
        <w:jc w:val="center"/>
        <w:rPr>
          <w:b/>
          <w:sz w:val="32"/>
          <w:szCs w:val="32"/>
          <w:lang w:eastAsia="sk-SK"/>
        </w:rPr>
      </w:pPr>
      <w:r w:rsidRPr="009530F3">
        <w:rPr>
          <w:b/>
          <w:sz w:val="32"/>
          <w:szCs w:val="32"/>
          <w:lang w:eastAsia="sk-SK"/>
        </w:rPr>
        <w:t>BRATISLAVSKÁ 2/A, 917 02 Trnava</w:t>
      </w:r>
    </w:p>
    <w:p w:rsidR="009530F3" w:rsidRDefault="009530F3" w:rsidP="009530F3">
      <w:pPr>
        <w:jc w:val="center"/>
        <w:rPr>
          <w:b/>
          <w:sz w:val="32"/>
          <w:szCs w:val="32"/>
          <w:lang w:eastAsia="sk-SK"/>
        </w:rPr>
      </w:pPr>
      <w:r>
        <w:rPr>
          <w:rFonts w:ascii="Arial" w:hAnsi="Arial" w:cs="Arial"/>
          <w:b/>
          <w:bCs/>
          <w:noProof/>
          <w:lang w:eastAsia="sk-SK"/>
        </w:rPr>
        <w:drawing>
          <wp:inline distT="0" distB="0" distL="0" distR="0" wp14:anchorId="2E635007" wp14:editId="3301F3C3">
            <wp:extent cx="5430741" cy="2487533"/>
            <wp:effectExtent l="171450" t="171450" r="360680" b="351155"/>
            <wp:docPr id="10" name="Obrázok 5" descr="Mapa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42" cy="2487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30F3" w:rsidRPr="00A5216D" w:rsidRDefault="009530F3" w:rsidP="009530F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</w:t>
      </w:r>
      <w:r w:rsidRPr="00A5216D">
        <w:rPr>
          <w:rFonts w:ascii="Arial" w:hAnsi="Arial" w:cs="Arial"/>
          <w:b/>
          <w:sz w:val="44"/>
          <w:szCs w:val="44"/>
        </w:rPr>
        <w:t>ríjmu</w:t>
      </w:r>
      <w:r>
        <w:rPr>
          <w:rFonts w:ascii="Arial" w:hAnsi="Arial" w:cs="Arial"/>
          <w:b/>
          <w:sz w:val="44"/>
          <w:szCs w:val="44"/>
        </w:rPr>
        <w:t xml:space="preserve"> pre</w:t>
      </w:r>
      <w:r w:rsidRPr="00A5216D">
        <w:rPr>
          <w:rFonts w:ascii="Arial" w:hAnsi="Arial" w:cs="Arial"/>
          <w:b/>
          <w:sz w:val="44"/>
          <w:szCs w:val="44"/>
        </w:rPr>
        <w:t>:</w:t>
      </w:r>
    </w:p>
    <w:p w:rsidR="009530F3" w:rsidRDefault="009530F3" w:rsidP="009530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PRE ŽELEZNIČNÉ STANICE A</w:t>
      </w:r>
    </w:p>
    <w:p w:rsidR="009530F3" w:rsidRDefault="009530F3" w:rsidP="009530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PRE STREDISKÁ MIESTNEJ SPRÁVY A ÚDRŽBY</w:t>
      </w:r>
    </w:p>
    <w:p w:rsidR="009530F3" w:rsidRPr="009530F3" w:rsidRDefault="009530F3" w:rsidP="009530F3">
      <w:pPr>
        <w:jc w:val="center"/>
        <w:rPr>
          <w:b/>
          <w:sz w:val="32"/>
          <w:szCs w:val="32"/>
          <w:lang w:eastAsia="sk-SK"/>
        </w:rPr>
      </w:pPr>
    </w:p>
    <w:p w:rsidR="00600763" w:rsidRDefault="00600763" w:rsidP="00600763">
      <w:r>
        <w:rPr>
          <w:noProof/>
          <w:lang w:eastAsia="sk-SK"/>
        </w:rPr>
        <w:drawing>
          <wp:inline distT="0" distB="0" distL="0" distR="0">
            <wp:extent cx="1105535" cy="10731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" t="2705" r="2634" b="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>
            <wp:extent cx="1431290" cy="1065530"/>
            <wp:effectExtent l="0" t="0" r="0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sk-SK"/>
        </w:rPr>
        <w:drawing>
          <wp:inline distT="0" distB="0" distL="0" distR="0">
            <wp:extent cx="1375410" cy="1025525"/>
            <wp:effectExtent l="0" t="0" r="0" b="3175"/>
            <wp:docPr id="5" name="Obrázok 5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color w:val="0000FF"/>
          <w:lang w:eastAsia="sk-SK"/>
        </w:rPr>
        <w:drawing>
          <wp:inline distT="0" distB="0" distL="0" distR="0">
            <wp:extent cx="1534795" cy="1025525"/>
            <wp:effectExtent l="0" t="0" r="8255" b="3175"/>
            <wp:docPr id="2" name="Obrázok 2" descr="http://www.ceskedrahy.cz/wps/wcm/connect/d2bb2b0045cd48c7a1bfbbd37c426456/infra_12_nahled.jpg?MOD=AJPERES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eskedrahy.cz/wps/wcm/connect/d2bb2b0045cd48c7a1bfbbd37c426456/infra_12_nahled.jpg?MOD=AJPERE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F3" w:rsidRDefault="009530F3" w:rsidP="006007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0763" w:rsidRDefault="00600763" w:rsidP="006007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ABSOLVENTOV</w:t>
      </w:r>
    </w:p>
    <w:p w:rsidR="00600763" w:rsidRDefault="00600763" w:rsidP="006007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DOPRAVNÝCH A ELEKTROTECHNICKÝCH ODBOROV</w:t>
      </w:r>
    </w:p>
    <w:p w:rsidR="00600763" w:rsidRDefault="00600763" w:rsidP="006007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STREDNÝCH A VYSOKÝCH </w:t>
      </w:r>
      <w:proofErr w:type="spellStart"/>
      <w:r>
        <w:rPr>
          <w:rFonts w:ascii="Times New Roman" w:hAnsi="Times New Roman"/>
          <w:b/>
          <w:sz w:val="32"/>
          <w:szCs w:val="32"/>
        </w:rPr>
        <w:t>ŠK</w:t>
      </w:r>
      <w:r w:rsidRPr="002145FF">
        <w:rPr>
          <w:rFonts w:ascii="Times New Roman" w:hAnsi="Times New Roman"/>
          <w:b/>
          <w:sz w:val="48"/>
          <w:szCs w:val="48"/>
        </w:rPr>
        <w:t>ô</w:t>
      </w:r>
      <w:r w:rsidRPr="002145FF">
        <w:rPr>
          <w:rFonts w:ascii="Times New Roman" w:hAnsi="Times New Roman"/>
          <w:b/>
          <w:sz w:val="32"/>
          <w:szCs w:val="32"/>
        </w:rPr>
        <w:t>L</w:t>
      </w:r>
      <w:proofErr w:type="spellEnd"/>
    </w:p>
    <w:p w:rsidR="009530F3" w:rsidRDefault="009530F3" w:rsidP="006007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530F3" w:rsidRDefault="009530F3" w:rsidP="006007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530F3" w:rsidRPr="002145FF" w:rsidRDefault="009530F3" w:rsidP="0060076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9530F3" w:rsidRDefault="009530F3" w:rsidP="0095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41B0A">
        <w:rPr>
          <w:rFonts w:ascii="Arial" w:hAnsi="Arial" w:cs="Arial"/>
          <w:b/>
          <w:color w:val="FF0000"/>
          <w:sz w:val="28"/>
          <w:szCs w:val="28"/>
        </w:rPr>
        <w:t>PROFESIE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9530F3" w:rsidRPr="00AB6616" w:rsidRDefault="0026456D" w:rsidP="009530F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B6616">
        <w:rPr>
          <w:rFonts w:ascii="Times New Roman" w:hAnsi="Times New Roman"/>
          <w:b/>
          <w:bCs/>
          <w:sz w:val="28"/>
          <w:szCs w:val="28"/>
        </w:rPr>
        <w:t>Pre žel</w:t>
      </w:r>
      <w:r w:rsidR="00AB6616">
        <w:rPr>
          <w:rFonts w:ascii="Times New Roman" w:hAnsi="Times New Roman"/>
          <w:b/>
          <w:bCs/>
          <w:sz w:val="28"/>
          <w:szCs w:val="28"/>
        </w:rPr>
        <w:t xml:space="preserve">ezničné </w:t>
      </w:r>
      <w:r w:rsidRPr="00AB6616">
        <w:rPr>
          <w:rFonts w:ascii="Times New Roman" w:hAnsi="Times New Roman"/>
          <w:b/>
          <w:bCs/>
          <w:sz w:val="28"/>
          <w:szCs w:val="28"/>
        </w:rPr>
        <w:t>stanice</w:t>
      </w:r>
      <w:r w:rsidR="00AB6616">
        <w:rPr>
          <w:rFonts w:ascii="Times New Roman" w:hAnsi="Times New Roman"/>
          <w:b/>
          <w:bCs/>
          <w:sz w:val="28"/>
          <w:szCs w:val="28"/>
        </w:rPr>
        <w:t>:</w:t>
      </w:r>
    </w:p>
    <w:p w:rsidR="009530F3" w:rsidRPr="009530F3" w:rsidRDefault="009530F3" w:rsidP="00AB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9530F3">
        <w:rPr>
          <w:rFonts w:ascii="Times New Roman" w:hAnsi="Times New Roman"/>
          <w:b/>
        </w:rPr>
        <w:t>VÝPRAVCA</w:t>
      </w:r>
    </w:p>
    <w:p w:rsidR="009530F3" w:rsidRDefault="009530F3" w:rsidP="00AB6616">
      <w:pPr>
        <w:pStyle w:val="Zarkazkladnhotextu"/>
        <w:spacing w:before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9530F3">
        <w:rPr>
          <w:rFonts w:ascii="Times New Roman" w:hAnsi="Times New Roman" w:cs="Times New Roman"/>
          <w:bCs/>
          <w:i w:val="0"/>
          <w:sz w:val="22"/>
          <w:szCs w:val="22"/>
        </w:rPr>
        <w:t>Riadenie, koordinovanie a zabezpečovanie vlakovej dopravy v pridelenom obvode ŽST, trate alebo na diaľkovo ovládanom traťovom úseku. Riadenie a kontrola posunu a </w:t>
      </w:r>
      <w:proofErr w:type="spellStart"/>
      <w:r w:rsidRPr="009530F3">
        <w:rPr>
          <w:rFonts w:ascii="Times New Roman" w:hAnsi="Times New Roman" w:cs="Times New Roman"/>
          <w:bCs/>
          <w:i w:val="0"/>
          <w:sz w:val="22"/>
          <w:szCs w:val="22"/>
        </w:rPr>
        <w:t>vlakotvornej</w:t>
      </w:r>
      <w:proofErr w:type="spellEnd"/>
      <w:r w:rsidRPr="009530F3">
        <w:rPr>
          <w:rFonts w:ascii="Times New Roman" w:hAnsi="Times New Roman" w:cs="Times New Roman"/>
          <w:bCs/>
          <w:i w:val="0"/>
          <w:sz w:val="22"/>
          <w:szCs w:val="22"/>
        </w:rPr>
        <w:t xml:space="preserve"> činnosti. Riadenie a koordinácia práce prislúchajúcich zamestnancov v ŽST, vlakového personálu pri pobyte v ŽSR a v priľahlom medzistaničnom úseku. </w:t>
      </w:r>
    </w:p>
    <w:p w:rsidR="0026456D" w:rsidRPr="009530F3" w:rsidRDefault="0026456D" w:rsidP="009530F3">
      <w:pPr>
        <w:pStyle w:val="Zarkazkladnhotextu"/>
        <w:spacing w:before="0"/>
        <w:rPr>
          <w:rFonts w:ascii="Times New Roman" w:hAnsi="Times New Roman" w:cs="Times New Roman"/>
          <w:bCs/>
          <w:i w:val="0"/>
          <w:sz w:val="22"/>
          <w:szCs w:val="22"/>
        </w:rPr>
      </w:pPr>
    </w:p>
    <w:p w:rsidR="0026456D" w:rsidRPr="009530F3" w:rsidRDefault="0026456D" w:rsidP="0026456D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9530F3">
        <w:rPr>
          <w:rFonts w:ascii="Times New Roman" w:hAnsi="Times New Roman" w:cs="Times New Roman"/>
          <w:color w:val="auto"/>
          <w:sz w:val="22"/>
          <w:szCs w:val="22"/>
        </w:rPr>
        <w:t>SIGNALISTA</w:t>
      </w:r>
    </w:p>
    <w:p w:rsidR="0026456D" w:rsidRDefault="0026456D" w:rsidP="0026456D">
      <w:pPr>
        <w:pStyle w:val="Zkladntext"/>
        <w:spacing w:before="0"/>
        <w:rPr>
          <w:rFonts w:ascii="Times New Roman" w:hAnsi="Times New Roman" w:cs="Times New Roman"/>
          <w:sz w:val="22"/>
          <w:szCs w:val="22"/>
        </w:rPr>
      </w:pPr>
      <w:r w:rsidRPr="009530F3">
        <w:rPr>
          <w:rFonts w:ascii="Times New Roman" w:hAnsi="Times New Roman" w:cs="Times New Roman"/>
          <w:sz w:val="22"/>
          <w:szCs w:val="22"/>
        </w:rPr>
        <w:t xml:space="preserve">Zabezpečovanie dopravnej cesty pre vlaky a posun pomocou ústredne, miestne a ručne stavaných výmen, </w:t>
      </w:r>
      <w:proofErr w:type="spellStart"/>
      <w:r w:rsidRPr="009530F3">
        <w:rPr>
          <w:rFonts w:ascii="Times New Roman" w:hAnsi="Times New Roman" w:cs="Times New Roman"/>
          <w:sz w:val="22"/>
          <w:szCs w:val="22"/>
        </w:rPr>
        <w:t>výkoľajok</w:t>
      </w:r>
      <w:proofErr w:type="spellEnd"/>
      <w:r w:rsidRPr="009530F3">
        <w:rPr>
          <w:rFonts w:ascii="Times New Roman" w:hAnsi="Times New Roman" w:cs="Times New Roman"/>
          <w:sz w:val="22"/>
          <w:szCs w:val="22"/>
        </w:rPr>
        <w:t>, návestidiel.  Sledovanie návestidiel a dávaných návestí a jazdy vlakov. Obsluha oznamovacích a zabezpečovacích zariadení a ich kontrola, obsluha koľajových bŕzd. Vedenie dopravných záznamov. Prehliadka a prevádzkové ošetrovanie výhybiek v pridelenom obvode.</w:t>
      </w:r>
    </w:p>
    <w:p w:rsidR="0026456D" w:rsidRPr="009530F3" w:rsidRDefault="0026456D" w:rsidP="0026456D">
      <w:pPr>
        <w:pStyle w:val="Zkladntext"/>
        <w:spacing w:before="0"/>
        <w:rPr>
          <w:rFonts w:ascii="Times New Roman" w:hAnsi="Times New Roman" w:cs="Times New Roman"/>
          <w:sz w:val="22"/>
          <w:szCs w:val="22"/>
        </w:rPr>
      </w:pPr>
    </w:p>
    <w:p w:rsidR="009530F3" w:rsidRPr="009530F3" w:rsidRDefault="009530F3" w:rsidP="009530F3">
      <w:pPr>
        <w:pStyle w:val="Nadpis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9530F3">
        <w:rPr>
          <w:rFonts w:ascii="Times New Roman" w:hAnsi="Times New Roman" w:cs="Times New Roman"/>
          <w:color w:val="auto"/>
          <w:sz w:val="22"/>
          <w:szCs w:val="22"/>
        </w:rPr>
        <w:t>DOZORCA VÝHYBIEK</w:t>
      </w:r>
    </w:p>
    <w:p w:rsidR="009530F3" w:rsidRPr="009530F3" w:rsidRDefault="009530F3" w:rsidP="009530F3">
      <w:pPr>
        <w:pStyle w:val="Zarkazkladnhotextu"/>
        <w:spacing w:before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9530F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Riadenie práce  pridelených výhybkárov pri zabezpečovaní vlakovej cesty  a posunu ručne ovládanými výmenami a </w:t>
      </w:r>
      <w:proofErr w:type="spellStart"/>
      <w:r w:rsidRPr="009530F3">
        <w:rPr>
          <w:rFonts w:ascii="Times New Roman" w:hAnsi="Times New Roman" w:cs="Times New Roman"/>
          <w:i w:val="0"/>
          <w:iCs w:val="0"/>
          <w:sz w:val="22"/>
          <w:szCs w:val="22"/>
        </w:rPr>
        <w:t>výkoľajkami</w:t>
      </w:r>
      <w:proofErr w:type="spellEnd"/>
      <w:r w:rsidRPr="009530F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Zodpovednosť za bezpečnú prácu výhybkárov, za správne postavenie výmen, voľnosť vlakovej cesty, úschova a stráženie kľúčov od výmen, </w:t>
      </w:r>
      <w:proofErr w:type="spellStart"/>
      <w:r w:rsidRPr="009530F3">
        <w:rPr>
          <w:rFonts w:ascii="Times New Roman" w:hAnsi="Times New Roman" w:cs="Times New Roman"/>
          <w:i w:val="0"/>
          <w:iCs w:val="0"/>
          <w:sz w:val="22"/>
          <w:szCs w:val="22"/>
        </w:rPr>
        <w:t>výkoľajok</w:t>
      </w:r>
      <w:proofErr w:type="spellEnd"/>
      <w:r w:rsidRPr="009530F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 koľajových zábran. Prehliadka a prevádzkové ošetrenie výhybiek.</w:t>
      </w:r>
    </w:p>
    <w:p w:rsidR="009530F3" w:rsidRDefault="009530F3" w:rsidP="009530F3">
      <w:pPr>
        <w:pStyle w:val="Zarkazkladnhotextu"/>
        <w:spacing w:before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26456D" w:rsidRPr="009530F3" w:rsidRDefault="0026456D" w:rsidP="009530F3">
      <w:pPr>
        <w:pStyle w:val="Zarkazkladnhotextu"/>
        <w:spacing w:before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B6616" w:rsidRPr="00AB6616" w:rsidRDefault="00AB6616" w:rsidP="00AB661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B6616">
        <w:rPr>
          <w:rFonts w:ascii="Times New Roman" w:hAnsi="Times New Roman"/>
          <w:b/>
          <w:bCs/>
          <w:sz w:val="28"/>
          <w:szCs w:val="28"/>
        </w:rPr>
        <w:t xml:space="preserve">Pre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SMS</w:t>
      </w:r>
      <w:r w:rsidR="00DE019B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26456D" w:rsidRPr="009530F3" w:rsidRDefault="0026456D" w:rsidP="00DE01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9530F3">
        <w:rPr>
          <w:rFonts w:ascii="Times New Roman" w:hAnsi="Times New Roman"/>
          <w:b/>
          <w:bCs/>
        </w:rPr>
        <w:t>TRAŤOVÝ STROJNÍK</w:t>
      </w:r>
    </w:p>
    <w:p w:rsidR="0026456D" w:rsidRDefault="0026456D" w:rsidP="00DE019B">
      <w:pPr>
        <w:spacing w:after="0" w:line="240" w:lineRule="auto"/>
        <w:jc w:val="both"/>
        <w:rPr>
          <w:rFonts w:ascii="Times New Roman" w:hAnsi="Times New Roman"/>
        </w:rPr>
      </w:pPr>
      <w:r w:rsidRPr="009530F3">
        <w:rPr>
          <w:rFonts w:ascii="Times New Roman" w:hAnsi="Times New Roman"/>
        </w:rPr>
        <w:t>Riadenie, obsluha, údržba a opravy  strojov a zariadení ťažkej mechanizácie  pre stavbu, údržbu a rekonštrukciu železničných tratí. Nastavovanie parametrov automatických strojov vrátene opráv motorov, elektrických a hydraulických častí agregátov. Riadenie, obsluha, údržba a opravy železničných koľajových žeriavov.</w:t>
      </w:r>
    </w:p>
    <w:p w:rsidR="00DE019B" w:rsidRPr="009530F3" w:rsidRDefault="00DE019B" w:rsidP="00DE019B">
      <w:pPr>
        <w:spacing w:after="0" w:line="240" w:lineRule="auto"/>
        <w:jc w:val="both"/>
        <w:rPr>
          <w:rFonts w:ascii="Times New Roman" w:hAnsi="Times New Roman"/>
        </w:rPr>
      </w:pPr>
    </w:p>
    <w:p w:rsidR="0026456D" w:rsidRPr="009530F3" w:rsidRDefault="0026456D" w:rsidP="0026456D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9530F3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NÁVESTNÝ MAJSTER  </w:t>
      </w:r>
      <w:r w:rsidRPr="009530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6456D" w:rsidRDefault="0026456D" w:rsidP="0026456D">
      <w:pPr>
        <w:pStyle w:val="Zkladntext"/>
        <w:tabs>
          <w:tab w:val="num" w:pos="284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530F3">
        <w:rPr>
          <w:rFonts w:ascii="Times New Roman" w:hAnsi="Times New Roman" w:cs="Times New Roman"/>
          <w:sz w:val="22"/>
          <w:szCs w:val="22"/>
        </w:rPr>
        <w:t>Riešenie technických úloh, riadenie a organizácia technologických celkov železničnej prevádzky pri  zabezpečovaní  technickej údržby, opráv a montáže zariadení  oznamovacej, zabezpečovacej a telekomunikačnej techniky.</w:t>
      </w:r>
    </w:p>
    <w:p w:rsidR="00DE019B" w:rsidRPr="009530F3" w:rsidRDefault="00DE019B" w:rsidP="0026456D">
      <w:pPr>
        <w:pStyle w:val="Zkladntext"/>
        <w:tabs>
          <w:tab w:val="num" w:pos="284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:rsidR="0026456D" w:rsidRPr="009530F3" w:rsidRDefault="0026456D" w:rsidP="002645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530F3">
        <w:rPr>
          <w:rFonts w:ascii="Times New Roman" w:hAnsi="Times New Roman" w:cs="Times New Roman"/>
          <w:b/>
          <w:bCs/>
          <w:sz w:val="22"/>
          <w:szCs w:val="22"/>
        </w:rPr>
        <w:t xml:space="preserve">ELEKTROMECHANIK </w:t>
      </w:r>
    </w:p>
    <w:p w:rsidR="0026456D" w:rsidRDefault="0026456D" w:rsidP="0026456D">
      <w:pPr>
        <w:pStyle w:val="Zkladntext"/>
        <w:spacing w:before="0"/>
        <w:rPr>
          <w:rFonts w:ascii="Times New Roman" w:hAnsi="Times New Roman" w:cs="Times New Roman"/>
          <w:sz w:val="22"/>
          <w:szCs w:val="22"/>
          <w:lang w:eastAsia="sk-SK"/>
        </w:rPr>
      </w:pPr>
      <w:r w:rsidRPr="009530F3">
        <w:rPr>
          <w:rFonts w:ascii="Times New Roman" w:hAnsi="Times New Roman" w:cs="Times New Roman"/>
          <w:sz w:val="22"/>
          <w:szCs w:val="22"/>
          <w:lang w:eastAsia="sk-SK"/>
        </w:rPr>
        <w:t xml:space="preserve">Zostavovanie, zriaďovanie, opravy a skúšanie elektrických strojov, prístrojov a zariadení. Opravy elektrických častí koľajových vozidiel. Meranie a ciachovanie elektrických strojov, prístrojov a zariadení. Riadenie prác pri skúšaní a oživovaní častí koľajových vozidiel. </w:t>
      </w:r>
    </w:p>
    <w:p w:rsidR="00DE019B" w:rsidRPr="009530F3" w:rsidRDefault="00DE019B" w:rsidP="0026456D">
      <w:pPr>
        <w:pStyle w:val="Zkladntext"/>
        <w:spacing w:before="0"/>
        <w:rPr>
          <w:rFonts w:ascii="Times New Roman" w:hAnsi="Times New Roman" w:cs="Times New Roman"/>
          <w:b/>
          <w:bCs/>
          <w:sz w:val="22"/>
          <w:szCs w:val="22"/>
          <w:lang w:eastAsia="sk-SK"/>
        </w:rPr>
      </w:pPr>
    </w:p>
    <w:p w:rsidR="0026456D" w:rsidRPr="009530F3" w:rsidRDefault="0026456D" w:rsidP="00DE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 w:rsidRPr="009530F3">
        <w:rPr>
          <w:rFonts w:ascii="Times New Roman" w:hAnsi="Times New Roman"/>
          <w:b/>
          <w:bCs/>
        </w:rPr>
        <w:t xml:space="preserve">ELEKTROMONTÉR </w:t>
      </w:r>
    </w:p>
    <w:p w:rsidR="0026456D" w:rsidRPr="009530F3" w:rsidRDefault="0026456D" w:rsidP="00DE019B">
      <w:pPr>
        <w:spacing w:after="0" w:line="240" w:lineRule="auto"/>
        <w:jc w:val="both"/>
        <w:rPr>
          <w:rFonts w:ascii="Times New Roman" w:hAnsi="Times New Roman"/>
        </w:rPr>
      </w:pPr>
      <w:r w:rsidRPr="009530F3">
        <w:rPr>
          <w:rFonts w:ascii="Times New Roman" w:hAnsi="Times New Roman"/>
        </w:rPr>
        <w:t>Vykonávanie údržby, obsluhy, komplexných rekonštrukcií a opráv pevných trakčných a silnoprúdových zariadení a zariadení diaľkového a ústredného ovládania (riadenia), väzby napájačov, ochrán a  automatík elektrických zariadení vrátane prenosových zariadení.</w:t>
      </w:r>
    </w:p>
    <w:p w:rsidR="009530F3" w:rsidRPr="009530F3" w:rsidRDefault="009530F3" w:rsidP="009530F3">
      <w:pPr>
        <w:pStyle w:val="Zkladntext"/>
        <w:spacing w:before="0"/>
        <w:rPr>
          <w:rFonts w:ascii="Times New Roman" w:hAnsi="Times New Roman" w:cs="Times New Roman"/>
          <w:sz w:val="22"/>
          <w:szCs w:val="22"/>
        </w:rPr>
      </w:pPr>
    </w:p>
    <w:p w:rsidR="009530F3" w:rsidRPr="009530F3" w:rsidRDefault="009530F3" w:rsidP="009530F3">
      <w:pPr>
        <w:pStyle w:val="Zkladntext"/>
        <w:spacing w:before="0"/>
        <w:rPr>
          <w:rFonts w:ascii="Times New Roman" w:hAnsi="Times New Roman" w:cs="Times New Roman"/>
          <w:sz w:val="22"/>
          <w:szCs w:val="22"/>
        </w:rPr>
      </w:pPr>
    </w:p>
    <w:p w:rsidR="002D5520" w:rsidRPr="006624A2" w:rsidRDefault="00DE019B" w:rsidP="002D5520">
      <w:pPr>
        <w:autoSpaceDE w:val="0"/>
        <w:autoSpaceDN w:val="0"/>
        <w:spacing w:line="240" w:lineRule="auto"/>
        <w:rPr>
          <w:rFonts w:ascii="Times New Roman" w:hAnsi="Times New Roman"/>
          <w:b/>
          <w:bCs/>
          <w:noProof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br/>
      </w:r>
      <w:r>
        <w:rPr>
          <w:rFonts w:ascii="Times New Roman" w:hAnsi="Times New Roman"/>
          <w:b/>
          <w:bCs/>
          <w:noProof/>
          <w:sz w:val="32"/>
          <w:szCs w:val="32"/>
        </w:rPr>
        <w:br/>
      </w:r>
      <w:r>
        <w:rPr>
          <w:rFonts w:ascii="Times New Roman" w:hAnsi="Times New Roman"/>
          <w:b/>
          <w:bCs/>
          <w:noProof/>
          <w:sz w:val="32"/>
          <w:szCs w:val="32"/>
        </w:rPr>
        <w:br/>
      </w:r>
      <w:r>
        <w:rPr>
          <w:rFonts w:ascii="Times New Roman" w:hAnsi="Times New Roman"/>
          <w:b/>
          <w:bCs/>
          <w:noProof/>
          <w:sz w:val="32"/>
          <w:szCs w:val="32"/>
        </w:rPr>
        <w:br/>
      </w:r>
      <w:r>
        <w:rPr>
          <w:rFonts w:ascii="Times New Roman" w:hAnsi="Times New Roman"/>
          <w:b/>
          <w:bCs/>
          <w:noProof/>
          <w:sz w:val="32"/>
          <w:szCs w:val="32"/>
        </w:rPr>
        <w:br/>
      </w:r>
      <w:r>
        <w:rPr>
          <w:rFonts w:ascii="Times New Roman" w:hAnsi="Times New Roman"/>
          <w:b/>
          <w:bCs/>
          <w:noProof/>
          <w:sz w:val="32"/>
          <w:szCs w:val="32"/>
        </w:rPr>
        <w:br/>
      </w:r>
      <w:r>
        <w:rPr>
          <w:rFonts w:ascii="Times New Roman" w:hAnsi="Times New Roman"/>
          <w:b/>
          <w:bCs/>
          <w:noProof/>
          <w:sz w:val="32"/>
          <w:szCs w:val="32"/>
        </w:rPr>
        <w:br/>
      </w:r>
      <w:r w:rsidR="002D5520" w:rsidRPr="006624A2">
        <w:rPr>
          <w:rFonts w:ascii="Times New Roman" w:hAnsi="Times New Roman"/>
          <w:b/>
          <w:bCs/>
          <w:noProof/>
          <w:sz w:val="32"/>
          <w:szCs w:val="32"/>
        </w:rPr>
        <w:t>Kde nás nájdete:</w:t>
      </w:r>
    </w:p>
    <w:p w:rsidR="002D5520" w:rsidRPr="006624A2" w:rsidRDefault="002D5520" w:rsidP="002D5520">
      <w:pPr>
        <w:autoSpaceDE w:val="0"/>
        <w:autoSpaceDN w:val="0"/>
        <w:spacing w:line="240" w:lineRule="auto"/>
        <w:rPr>
          <w:rFonts w:ascii="Times New Roman" w:hAnsi="Times New Roman"/>
          <w:b/>
          <w:bCs/>
          <w:noProof/>
        </w:rPr>
      </w:pPr>
      <w:r w:rsidRPr="006624A2">
        <w:rPr>
          <w:rFonts w:ascii="Times New Roman" w:hAnsi="Times New Roman"/>
          <w:b/>
          <w:bCs/>
          <w:noProof/>
        </w:rPr>
        <w:t xml:space="preserve">Pracoviská oddelenia Ľudských zdrojov Oblastného riaditeľstva Trnava:  </w:t>
      </w:r>
    </w:p>
    <w:p w:rsidR="002D5520" w:rsidRPr="006624A2" w:rsidRDefault="002D5520" w:rsidP="006624A2">
      <w:pPr>
        <w:autoSpaceDE w:val="0"/>
        <w:autoSpaceDN w:val="0"/>
        <w:spacing w:line="240" w:lineRule="auto"/>
        <w:contextualSpacing/>
        <w:rPr>
          <w:rFonts w:ascii="Times New Roman" w:hAnsi="Times New Roman"/>
          <w:b/>
          <w:bCs/>
          <w:noProof/>
        </w:rPr>
      </w:pPr>
      <w:r w:rsidRPr="006624A2">
        <w:rPr>
          <w:rFonts w:ascii="Times New Roman" w:hAnsi="Times New Roman"/>
          <w:b/>
          <w:bCs/>
          <w:noProof/>
        </w:rPr>
        <w:t xml:space="preserve"> - Trnava, Kollárova 36, tel.   033 2295038, 033 229</w:t>
      </w:r>
      <w:r w:rsidR="004368A1" w:rsidRPr="006624A2">
        <w:rPr>
          <w:rFonts w:ascii="Times New Roman" w:hAnsi="Times New Roman"/>
          <w:b/>
          <w:bCs/>
          <w:noProof/>
        </w:rPr>
        <w:t>5</w:t>
      </w:r>
      <w:r w:rsidRPr="006624A2">
        <w:rPr>
          <w:rFonts w:ascii="Times New Roman" w:hAnsi="Times New Roman"/>
          <w:b/>
          <w:bCs/>
          <w:noProof/>
        </w:rPr>
        <w:t xml:space="preserve">034 </w:t>
      </w:r>
    </w:p>
    <w:p w:rsidR="002D5520" w:rsidRPr="006624A2" w:rsidRDefault="002D5520" w:rsidP="006624A2">
      <w:pPr>
        <w:autoSpaceDE w:val="0"/>
        <w:autoSpaceDN w:val="0"/>
        <w:spacing w:line="240" w:lineRule="auto"/>
        <w:contextualSpacing/>
        <w:rPr>
          <w:rFonts w:ascii="Times New Roman" w:hAnsi="Times New Roman"/>
          <w:b/>
          <w:bCs/>
          <w:noProof/>
        </w:rPr>
      </w:pPr>
      <w:r w:rsidRPr="006624A2">
        <w:rPr>
          <w:rFonts w:ascii="Times New Roman" w:hAnsi="Times New Roman"/>
          <w:b/>
          <w:bCs/>
          <w:noProof/>
        </w:rPr>
        <w:t xml:space="preserve"> - Trnava, Bratislavská </w:t>
      </w:r>
      <w:r w:rsidR="00380E00">
        <w:rPr>
          <w:rFonts w:ascii="Times New Roman" w:hAnsi="Times New Roman"/>
          <w:b/>
          <w:bCs/>
          <w:noProof/>
        </w:rPr>
        <w:t>2</w:t>
      </w:r>
      <w:r w:rsidRPr="006624A2">
        <w:rPr>
          <w:rFonts w:ascii="Times New Roman" w:hAnsi="Times New Roman"/>
          <w:b/>
          <w:bCs/>
          <w:noProof/>
        </w:rPr>
        <w:t>/</w:t>
      </w:r>
      <w:r w:rsidR="00380E00">
        <w:rPr>
          <w:rFonts w:ascii="Times New Roman" w:hAnsi="Times New Roman"/>
          <w:b/>
          <w:bCs/>
          <w:noProof/>
        </w:rPr>
        <w:t>A</w:t>
      </w:r>
      <w:r w:rsidRPr="006624A2">
        <w:rPr>
          <w:rFonts w:ascii="Times New Roman" w:hAnsi="Times New Roman"/>
          <w:b/>
          <w:bCs/>
          <w:noProof/>
        </w:rPr>
        <w:t>, tel.   033 2295030</w:t>
      </w:r>
    </w:p>
    <w:p w:rsidR="002D5520" w:rsidRDefault="006624A2" w:rsidP="006624A2">
      <w:pPr>
        <w:autoSpaceDE w:val="0"/>
        <w:autoSpaceDN w:val="0"/>
        <w:spacing w:line="240" w:lineRule="auto"/>
        <w:contextualSpacing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</w:t>
      </w:r>
      <w:r w:rsidR="002D5520" w:rsidRPr="006624A2">
        <w:rPr>
          <w:rFonts w:ascii="Times New Roman" w:hAnsi="Times New Roman"/>
          <w:b/>
          <w:bCs/>
          <w:noProof/>
        </w:rPr>
        <w:t>-  Bratislava, Jaskový rad 2, tel.  02 20295445</w:t>
      </w:r>
      <w:r w:rsidR="00380E00">
        <w:rPr>
          <w:rFonts w:ascii="Times New Roman" w:hAnsi="Times New Roman"/>
          <w:b/>
          <w:bCs/>
          <w:noProof/>
        </w:rPr>
        <w:t>,</w:t>
      </w:r>
      <w:r w:rsidR="002D5520" w:rsidRPr="006624A2">
        <w:rPr>
          <w:rFonts w:ascii="Times New Roman" w:hAnsi="Times New Roman"/>
          <w:b/>
          <w:bCs/>
          <w:noProof/>
        </w:rPr>
        <w:t xml:space="preserve"> </w:t>
      </w:r>
      <w:r w:rsidR="00380E00" w:rsidRPr="006624A2">
        <w:rPr>
          <w:rFonts w:ascii="Times New Roman" w:hAnsi="Times New Roman"/>
          <w:b/>
          <w:bCs/>
          <w:noProof/>
        </w:rPr>
        <w:t>02 2029</w:t>
      </w:r>
      <w:r w:rsidR="00380E00">
        <w:rPr>
          <w:rFonts w:ascii="Times New Roman" w:hAnsi="Times New Roman"/>
          <w:b/>
          <w:bCs/>
          <w:noProof/>
        </w:rPr>
        <w:t>4052</w:t>
      </w:r>
    </w:p>
    <w:p w:rsidR="002D5520" w:rsidRPr="006624A2" w:rsidRDefault="006624A2" w:rsidP="006624A2">
      <w:pPr>
        <w:autoSpaceDE w:val="0"/>
        <w:autoSpaceDN w:val="0"/>
        <w:spacing w:line="240" w:lineRule="auto"/>
        <w:contextualSpacing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</w:t>
      </w:r>
      <w:r w:rsidR="002D5520" w:rsidRPr="006624A2">
        <w:rPr>
          <w:rFonts w:ascii="Times New Roman" w:hAnsi="Times New Roman"/>
          <w:b/>
          <w:bCs/>
          <w:noProof/>
        </w:rPr>
        <w:t>-  Leopoldov, Sládkovičova 2, tel.   033 2297424, 033 2297465</w:t>
      </w:r>
    </w:p>
    <w:p w:rsidR="002D5520" w:rsidRPr="006624A2" w:rsidRDefault="002D5520" w:rsidP="006624A2">
      <w:pPr>
        <w:autoSpaceDE w:val="0"/>
        <w:autoSpaceDN w:val="0"/>
        <w:spacing w:line="240" w:lineRule="auto"/>
        <w:contextualSpacing/>
        <w:rPr>
          <w:rFonts w:ascii="Times New Roman" w:hAnsi="Times New Roman"/>
          <w:b/>
          <w:bCs/>
          <w:noProof/>
        </w:rPr>
      </w:pPr>
      <w:r w:rsidRPr="006624A2">
        <w:rPr>
          <w:rFonts w:ascii="Times New Roman" w:hAnsi="Times New Roman"/>
          <w:b/>
          <w:bCs/>
          <w:noProof/>
        </w:rPr>
        <w:t xml:space="preserve">-  Nové Zámky, Námestie republiky 8, tel, 035 2292518,  033 2292208  </w:t>
      </w:r>
    </w:p>
    <w:p w:rsidR="002D5520" w:rsidRDefault="002D5520" w:rsidP="002D5520">
      <w:pPr>
        <w:autoSpaceDE w:val="0"/>
        <w:autoSpaceDN w:val="0"/>
        <w:spacing w:line="240" w:lineRule="auto"/>
        <w:rPr>
          <w:rFonts w:ascii="Arial" w:hAnsi="Arial" w:cs="Arial"/>
          <w:b/>
          <w:bCs/>
          <w:noProof/>
        </w:rPr>
      </w:pPr>
    </w:p>
    <w:p w:rsidR="002D5520" w:rsidRDefault="002D5520" w:rsidP="00BB1EFC">
      <w:pPr>
        <w:tabs>
          <w:tab w:val="left" w:pos="51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520" w:rsidRDefault="002D5520" w:rsidP="003D675A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5520" w:rsidRDefault="006624A2" w:rsidP="00BB1EFC">
      <w:pPr>
        <w:tabs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 wp14:anchorId="3304826B" wp14:editId="4F0C05C8">
            <wp:extent cx="2305878" cy="1729129"/>
            <wp:effectExtent l="171450" t="171450" r="361315" b="347345"/>
            <wp:docPr id="3" name="Obrázok 3" descr="C:\Users\sovic.ivan\Desktop\Nový priečinok\IMG_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vic.ivan\Desktop\Nový priečinok\IMG_05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78" cy="1729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 wp14:anchorId="1DCB2AA3" wp14:editId="162F8310">
            <wp:extent cx="2274073" cy="1709530"/>
            <wp:effectExtent l="171450" t="171450" r="354965" b="347980"/>
            <wp:docPr id="6" name="Obrázok 6" descr="C:\Users\sovic.ivan\Desktop\Nový priečinok\IMG_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vic.ivan\Desktop\Nový priečinok\IMG_05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05" cy="1725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6687" w:rsidRPr="003D675A" w:rsidRDefault="001C6687" w:rsidP="001C6687">
      <w:pPr>
        <w:tabs>
          <w:tab w:val="left" w:pos="4860"/>
        </w:tabs>
        <w:spacing w:after="0" w:line="240" w:lineRule="auto"/>
        <w:ind w:left="4860" w:hanging="4860"/>
        <w:jc w:val="both"/>
        <w:rPr>
          <w:rFonts w:ascii="Times New Roman" w:hAnsi="Times New Roman"/>
          <w:b/>
          <w:sz w:val="28"/>
          <w:szCs w:val="28"/>
        </w:rPr>
      </w:pPr>
    </w:p>
    <w:sectPr w:rsidR="001C6687" w:rsidRPr="003D675A" w:rsidSect="000079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0A"/>
    <w:multiLevelType w:val="hybridMultilevel"/>
    <w:tmpl w:val="723603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165"/>
    <w:multiLevelType w:val="hybridMultilevel"/>
    <w:tmpl w:val="D8DAB17E"/>
    <w:lvl w:ilvl="0" w:tplc="041B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100C1C"/>
    <w:multiLevelType w:val="hybridMultilevel"/>
    <w:tmpl w:val="5DFC1BB4"/>
    <w:lvl w:ilvl="0" w:tplc="0E4E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E076A"/>
    <w:multiLevelType w:val="hybridMultilevel"/>
    <w:tmpl w:val="247856A2"/>
    <w:lvl w:ilvl="0" w:tplc="0E4E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428D1"/>
    <w:multiLevelType w:val="hybridMultilevel"/>
    <w:tmpl w:val="43CA3112"/>
    <w:lvl w:ilvl="0" w:tplc="0E4E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97446"/>
    <w:multiLevelType w:val="hybridMultilevel"/>
    <w:tmpl w:val="C74AFA0C"/>
    <w:lvl w:ilvl="0" w:tplc="0E4E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33D7E"/>
    <w:multiLevelType w:val="hybridMultilevel"/>
    <w:tmpl w:val="8B5CBB36"/>
    <w:lvl w:ilvl="0" w:tplc="0E4E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1"/>
    <w:rsid w:val="000035F1"/>
    <w:rsid w:val="00007982"/>
    <w:rsid w:val="001378A4"/>
    <w:rsid w:val="001815B6"/>
    <w:rsid w:val="001C6687"/>
    <w:rsid w:val="001C7BF0"/>
    <w:rsid w:val="002145FF"/>
    <w:rsid w:val="002156A1"/>
    <w:rsid w:val="0026456D"/>
    <w:rsid w:val="002B6B4C"/>
    <w:rsid w:val="002D5520"/>
    <w:rsid w:val="00327FCE"/>
    <w:rsid w:val="00380E00"/>
    <w:rsid w:val="003D675A"/>
    <w:rsid w:val="00417D1F"/>
    <w:rsid w:val="004368A1"/>
    <w:rsid w:val="0047757B"/>
    <w:rsid w:val="004932A7"/>
    <w:rsid w:val="00600763"/>
    <w:rsid w:val="00622536"/>
    <w:rsid w:val="006624A2"/>
    <w:rsid w:val="006F299D"/>
    <w:rsid w:val="006F4F18"/>
    <w:rsid w:val="006F59B1"/>
    <w:rsid w:val="009031F0"/>
    <w:rsid w:val="00926B30"/>
    <w:rsid w:val="00941DDE"/>
    <w:rsid w:val="009530F3"/>
    <w:rsid w:val="009A3754"/>
    <w:rsid w:val="009C67D1"/>
    <w:rsid w:val="009E2AD6"/>
    <w:rsid w:val="00A64490"/>
    <w:rsid w:val="00A6654E"/>
    <w:rsid w:val="00A778BD"/>
    <w:rsid w:val="00AB6616"/>
    <w:rsid w:val="00AF5DF7"/>
    <w:rsid w:val="00B3273C"/>
    <w:rsid w:val="00B3616F"/>
    <w:rsid w:val="00B537AB"/>
    <w:rsid w:val="00B82461"/>
    <w:rsid w:val="00BB1EFC"/>
    <w:rsid w:val="00C7591A"/>
    <w:rsid w:val="00D062C0"/>
    <w:rsid w:val="00D26121"/>
    <w:rsid w:val="00D36268"/>
    <w:rsid w:val="00D75882"/>
    <w:rsid w:val="00DA369A"/>
    <w:rsid w:val="00DE019B"/>
    <w:rsid w:val="00E13D27"/>
    <w:rsid w:val="00E41887"/>
    <w:rsid w:val="00E64BCE"/>
    <w:rsid w:val="00ED095D"/>
    <w:rsid w:val="00F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3626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3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36268"/>
    <w:rPr>
      <w:rFonts w:ascii="Times New Roman" w:eastAsia="Times New Roman" w:hAnsi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E13D2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BF0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53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kladntext">
    <w:name w:val="Body Text"/>
    <w:basedOn w:val="Normlny"/>
    <w:link w:val="ZkladntextChar"/>
    <w:rsid w:val="009530F3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530F3"/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9530F3"/>
    <w:pPr>
      <w:spacing w:before="120"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530F3"/>
    <w:rPr>
      <w:rFonts w:ascii="Arial" w:eastAsia="Times New Roman" w:hAnsi="Arial" w:cs="Arial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3626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3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36268"/>
    <w:rPr>
      <w:rFonts w:ascii="Times New Roman" w:eastAsia="Times New Roman" w:hAnsi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E13D2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BF0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53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kladntext">
    <w:name w:val="Body Text"/>
    <w:basedOn w:val="Normlny"/>
    <w:link w:val="ZkladntextChar"/>
    <w:rsid w:val="009530F3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530F3"/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9530F3"/>
    <w:pPr>
      <w:spacing w:before="120"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530F3"/>
    <w:rPr>
      <w:rFonts w:ascii="Arial" w:eastAsia="Times New Roman" w:hAnsi="Arial" w:cs="Arial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eskedrahy.cz/wps/wcm/connect/d353c18045cd48c7a1c0bbd37c426456/infra_12_web.jpg?MOD=AJPER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ceskedrahy.cz/wps/wcm/connect/5f48c20045d631e8ba85bb44a9ce12be/zamestnanci_38_web.jpg?MOD=AJPER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http://www.ceskedrahy.cz/wps/wcm/connect/d2bb2b0045cd48c7a1bfbbd37c426456/infra_12_nahled.jpg?MOD=AJPERE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bavolar.marek</dc:creator>
  <cp:lastModifiedBy>dzetkulic.jan</cp:lastModifiedBy>
  <cp:revision>2</cp:revision>
  <dcterms:created xsi:type="dcterms:W3CDTF">2016-05-24T08:36:00Z</dcterms:created>
  <dcterms:modified xsi:type="dcterms:W3CDTF">2016-05-24T08:36:00Z</dcterms:modified>
</cp:coreProperties>
</file>